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30.07.1994 N 890</w:t>
              <w:br/>
              <w:t xml:space="preserve">(ред. от 14.02.2002)</w:t>
              <w:br/>
      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июля 1994 г. N 890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РАЗВИТИЯ</w:t>
      </w:r>
    </w:p>
    <w:p>
      <w:pPr>
        <w:pStyle w:val="2"/>
        <w:jc w:val="center"/>
      </w:pPr>
      <w:r>
        <w:rPr>
          <w:sz w:val="20"/>
        </w:rPr>
        <w:t xml:space="preserve">МЕДИЦИНСКОЙ ПРОМЫШЛЕННОСТИ И УЛУЧШЕНИИ ОБЕСПЕЧЕНИЯ</w:t>
      </w:r>
    </w:p>
    <w:p>
      <w:pPr>
        <w:pStyle w:val="2"/>
        <w:jc w:val="center"/>
      </w:pPr>
      <w:r>
        <w:rPr>
          <w:sz w:val="20"/>
        </w:rPr>
        <w:t xml:space="preserve">НАСЕЛЕНИЯ И УЧРЕЖДЕНИЙ ЗДРАВООХРАНЕНИЯ ЛЕКАРСТВЕННЫМИ</w:t>
      </w:r>
    </w:p>
    <w:p>
      <w:pPr>
        <w:pStyle w:val="2"/>
        <w:jc w:val="center"/>
      </w:pPr>
      <w:r>
        <w:rPr>
          <w:sz w:val="20"/>
        </w:rPr>
        <w:t xml:space="preserve">СРЕДСТВАМИ И ИЗДЕЛИЯМИ МЕДИЦИНСКОГО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10.07.1995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N 685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27.12.1997 </w:t>
            </w:r>
            <w:hyperlink w:history="0" r:id="rId8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sz w:val="20"/>
                  <w:color w:val="0000ff"/>
                </w:rPr>
                <w:t xml:space="preserve">N 1629</w:t>
              </w:r>
            </w:hyperlink>
            <w:r>
              <w:rPr>
                <w:sz w:val="20"/>
                <w:color w:val="392c69"/>
              </w:rPr>
              <w:t xml:space="preserve">, от 03.08.1998 </w:t>
            </w:r>
            <w:hyperlink w:history="0" r:id="rId9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sz w:val="20"/>
                  <w:color w:val="0000ff"/>
                </w:rPr>
                <w:t xml:space="preserve">N 882</w:t>
              </w:r>
            </w:hyperlink>
            <w:r>
              <w:rPr>
                <w:sz w:val="20"/>
                <w:color w:val="392c69"/>
              </w:rPr>
              <w:t xml:space="preserve">, от 05.04.1999 </w:t>
            </w:r>
            <w:hyperlink w:history="0" r:id="rId10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sz w:val="20"/>
                  <w:color w:val="0000ff"/>
                </w:rPr>
                <w:t xml:space="preserve">N 374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21.09.2000 </w:t>
            </w:r>
            <w:hyperlink w:history="0"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09.11.2001 </w:t>
            </w:r>
            <w:hyperlink w:history="0" r:id="rId1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782</w:t>
              </w:r>
            </w:hyperlink>
            <w:r>
              <w:rPr>
                <w:sz w:val="20"/>
                <w:color w:val="392c69"/>
              </w:rPr>
              <w:t xml:space="preserve">, от 14.02.2002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, включенные в перечень жизненно необходимых и важнейших лекарственных средств и изделий медицинского назначения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29.03.1999 N 347)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15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05.04.1999 N 374.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6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history="0" w:anchor="P2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Органам исполнительной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w:history="0"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w:history="0" r:id="rId20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03.08.1998 N 882)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27.12.1997 N 1629)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history="0" w:anchor="P64" w:tooltip="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и </w:t>
      </w:r>
      <w:hyperlink w:history="0" w:anchor="P247" w:tooltip="ПЕРЕЧЕНЬ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финансовую поддержку предприятий аптечной сети, испытывающих недостаток в оборотных средствах.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установленные сроки освежения неприкосновенных запасов медицинского имущества и мобилизационного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силу. - </w:t>
      </w:r>
      <w:hyperlink w:history="0"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Признать утратившим силу </w:t>
      </w:r>
      <w:hyperlink w:history="0" r:id="rId28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В.ЧЕРНОМЫРДИН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1994 г. N 890</w:t>
      </w:r>
    </w:p>
    <w:p>
      <w:pPr>
        <w:pStyle w:val="0"/>
      </w:pPr>
      <w:r>
        <w:rPr>
          <w:sz w:val="20"/>
        </w:rPr>
      </w:r>
    </w:p>
    <w:bookmarkStart w:id="64" w:name="P64"/>
    <w:bookmarkEnd w:id="6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0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0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0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10.07.1995 </w:t>
            </w:r>
            <w:hyperlink w:history="0" r:id="rId2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N 685,</w:t>
              </w:r>
            </w:hyperlink>
            <w:r>
              <w:rPr>
                <w:sz w:val="20"/>
                <w:color w:val="392c69"/>
              </w:rPr>
              <w:t xml:space="preserve"> от 21.09.2000 </w:t>
            </w:r>
            <w:hyperlink w:history="0" r:id="rId3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N 707,</w:t>
              </w:r>
            </w:hyperlink>
            <w:r>
              <w:rPr>
                <w:sz w:val="20"/>
                <w:color w:val="392c69"/>
              </w:rPr>
              <w:t xml:space="preserve"> от 14.02.2002 </w:t>
            </w:r>
            <w:hyperlink w:history="0" r:id="rId3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(абзац введен </w:t>
            </w:r>
            <w:hyperlink w:history="0"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39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1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3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</w:tbl>
    <w:p>
      <w:pPr>
        <w:sectPr>
          <w:headerReference w:type="default" r:id="rId32"/>
          <w:headerReference w:type="first" r:id="rId32"/>
          <w:footerReference w:type="default" r:id="rId33"/>
          <w:footerReference w:type="first" r:id="rId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1994 г. N 890</w:t>
      </w:r>
    </w:p>
    <w:p>
      <w:pPr>
        <w:pStyle w:val="0"/>
      </w:pPr>
      <w:r>
        <w:rPr>
          <w:sz w:val="20"/>
        </w:rPr>
      </w:r>
    </w:p>
    <w:bookmarkStart w:id="247" w:name="P247"/>
    <w:bookmarkEnd w:id="247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0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0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Работающие инвалиды II группы, инвалиды III группы, признанные в установленном </w:t>
      </w:r>
      <w:hyperlink w:history="0" r:id="rId46" w:tooltip="Закон РФ от 19.04.1991 N 1032-1 (ред. от 19.11.2021) &quot;О занятости населения в Российской Федерации&quot; (с изм. и доп., вступ. в силу с 01.03.202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безработными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7BDCCCBC290A83880954640B1B40570CE6D9B232ADE2557C4D9047582775F79471890CDAD6631490883DECD6970E369EB72BF3B5DAT8H4J" TargetMode = "External"/>
	<Relationship Id="rId8" Type="http://schemas.openxmlformats.org/officeDocument/2006/relationships/hyperlink" Target="consultantplus://offline/ref=BC7BDCCCBC290A83880954640B1B40570AE0DAB230F0E85D25419240577862F0DD7D880CDAD6661ACF8D28FD8E9B0A2D80BE3CEFB7D884TDH5J" TargetMode = "External"/>
	<Relationship Id="rId9" Type="http://schemas.openxmlformats.org/officeDocument/2006/relationships/hyperlink" Target="consultantplus://offline/ref=BC7BDCCCBC290A83880954640B1B40570AEEDEB13BF0E85D25419240577862F0DD7D880CDAD6661ACF8D28FD8E9B0A2D80BE3CEFB7D884TDH5J" TargetMode = "External"/>
	<Relationship Id="rId10" Type="http://schemas.openxmlformats.org/officeDocument/2006/relationships/hyperlink" Target="consultantplus://offline/ref=BC7BDCCCBC290A83880954640B1B40570AE2DCB33BFAB5572D189E4250773DE7DA34840DDAD6661ACDD22DE89FC306299BA035F8ABDA86D5TCH9J" TargetMode = "External"/>
	<Relationship Id="rId11" Type="http://schemas.openxmlformats.org/officeDocument/2006/relationships/hyperlink" Target="consultantplus://offline/ref=BC7BDCCCBC290A83880954640B1B40570AE4DAB731F9B5572D189E4250773DE7DA34840DDAD6661EC5D22DE89FC306299BA035F8ABDA86D5TCH9J" TargetMode = "External"/>
	<Relationship Id="rId12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13" Type="http://schemas.openxmlformats.org/officeDocument/2006/relationships/hyperlink" Target="consultantplus://offline/ref=BC7BDCCCBC290A83880954640B1B40570EE6D0B33EF0E85D25419240577862F0DD7D880CDAD66619CF8D28FD8E9B0A2D80BE3CEFB7D884TDH5J" TargetMode = "External"/>
	<Relationship Id="rId14" Type="http://schemas.openxmlformats.org/officeDocument/2006/relationships/hyperlink" Target="consultantplus://offline/ref=BC7BDCCCBC290A83880954640B1B405709E5DCB13BF0E85D25419240577862F0DD7D880CDAD6671CCF8D28FD8E9B0A2D80BE3CEFB7D884TDH5J" TargetMode = "External"/>
	<Relationship Id="rId15" Type="http://schemas.openxmlformats.org/officeDocument/2006/relationships/hyperlink" Target="consultantplus://offline/ref=BC7BDCCCBC290A83880954640B1B40570AE2DCB33BFAB5572D189E4250773DE7DA34840DDAD6661ACDD22DE89FC306299BA035F8ABDA86D5TCH9J" TargetMode = "External"/>
	<Relationship Id="rId16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17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18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19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0" Type="http://schemas.openxmlformats.org/officeDocument/2006/relationships/hyperlink" Target="consultantplus://offline/ref=BC7BDCCCBC290A83880954640B1B40570AE3D8B730F0E85D25419240577862F0DD7D880CDAD6641CCF8D28FD8E9B0A2D80BE3CEFB7D884TDH5J" TargetMode = "External"/>
	<Relationship Id="rId21" Type="http://schemas.openxmlformats.org/officeDocument/2006/relationships/hyperlink" Target="consultantplus://offline/ref=BC7BDCCCBC290A83880954640B1B40570AEEDEB13BF0E85D25419240577862F0DD7D880CDAD6661ACF8D28FD8E9B0A2D80BE3CEFB7D884TDH5J" TargetMode = "External"/>
	<Relationship Id="rId22" Type="http://schemas.openxmlformats.org/officeDocument/2006/relationships/hyperlink" Target="consultantplus://offline/ref=BC7BDCCCBC290A83880954640B1B40570AE0DAB230F0E85D25419240577862F0DD7D880CDAD6661ACF8D28FD8E9B0A2D80BE3CEFB7D884TDH5J" TargetMode = "External"/>
	<Relationship Id="rId23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4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5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6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7" Type="http://schemas.openxmlformats.org/officeDocument/2006/relationships/hyperlink" Target="consultantplus://offline/ref=BC7BDCCCBC290A83880954640B1B405702E1D9B739F0E85D25419240577862F0DD7D880CDAD6641CCF8D28FD8E9B0A2D80BE3CEFB7D884TDH5J" TargetMode = "External"/>
	<Relationship Id="rId28" Type="http://schemas.openxmlformats.org/officeDocument/2006/relationships/hyperlink" Target="consultantplus://offline/ref=BC7BDCCCBC290A83880954640B1B40570AE5DCB032ADE2557C4D9047582767F7CC7D8809C4D66F01C6D97BTBHBJ" TargetMode = "External"/>
	<Relationship Id="rId29" Type="http://schemas.openxmlformats.org/officeDocument/2006/relationships/hyperlink" Target="consultantplus://offline/ref=BC7BDCCCBC290A83880954640B1B40570CE6D9B232ADE2557C4D9047582775F79471890CDAD66E1490883DECD6970E369EB72BF3B5DAT8H4J" TargetMode = "External"/>
	<Relationship Id="rId30" Type="http://schemas.openxmlformats.org/officeDocument/2006/relationships/hyperlink" Target="consultantplus://offline/ref=BC7BDCCCBC290A83880954640B1B40570AE4DAB731F9B5572D189E4250773DE7DA34840DDAD6661EC5D22DE89FC306299BA035F8ABDA86D5TCH9J" TargetMode = "External"/>
	<Relationship Id="rId31" Type="http://schemas.openxmlformats.org/officeDocument/2006/relationships/hyperlink" Target="consultantplus://offline/ref=BC7BDCCCBC290A83880954640B1B40570EE6D0B33EF0E85D25419240577862F0DD7D880CDAD66619CF8D28FD8E9B0A2D80BE3CEFB7D884TDH5J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consultantplus://offline/ref=BC7BDCCCBC290A83880954640B1B40570CE6D9B232ADE2557C4D9047582775F79471890CDAD7661490883DECD6970E369EB72BF3B5DAT8H4J" TargetMode = "External"/>
	<Relationship Id="rId35" Type="http://schemas.openxmlformats.org/officeDocument/2006/relationships/hyperlink" Target="consultantplus://offline/ref=BC7BDCCCBC290A83880954640B1B40570CE6D9B232ADE2557C4D9047582775F79471890CDAD7661490883DECD6970E369EB72BF3B5DAT8H4J" TargetMode = "External"/>
	<Relationship Id="rId36" Type="http://schemas.openxmlformats.org/officeDocument/2006/relationships/hyperlink" Target="consultantplus://offline/ref=BC7BDCCCBC290A83880954640B1B40570CE6D9B232ADE2557C4D9047582775F79471890CDAD7661490883DECD6970E369EB72BF3B5DAT8H4J" TargetMode = "External"/>
	<Relationship Id="rId37" Type="http://schemas.openxmlformats.org/officeDocument/2006/relationships/hyperlink" Target="consultantplus://offline/ref=BC7BDCCCBC290A83880954640B1B40570CE6D9B232ADE2557C4D9047582775F79471890CDBD36F1490883DECD6970E369EB72BF3B5DAT8H4J" TargetMode = "External"/>
	<Relationship Id="rId38" Type="http://schemas.openxmlformats.org/officeDocument/2006/relationships/hyperlink" Target="consultantplus://offline/ref=BC7BDCCCBC290A83880954640B1B40570AE4DAB731F9B5572D189E4250773DE7DA34840DDAD6661EC5D22DE89FC306299BA035F8ABDA86D5TCH9J" TargetMode = "External"/>
	<Relationship Id="rId39" Type="http://schemas.openxmlformats.org/officeDocument/2006/relationships/hyperlink" Target="consultantplus://offline/ref=BC7BDCCCBC290A83880954640B1B40570FE7DAB138F2B5572D189E4250773DE7DA34840DDAD6641EC0D22DE89FC306299BA035F8ABDA86D5TCH9J" TargetMode = "External"/>
	<Relationship Id="rId40" Type="http://schemas.openxmlformats.org/officeDocument/2006/relationships/hyperlink" Target="consultantplus://offline/ref=BC7BDCCCBC290A83880954640B1B40570EE6D0B33EF0E85D25419240577862F0DD7D880CDAD66618CF8D28FD8E9B0A2D80BE3CEFB7D884TDH5J" TargetMode = "External"/>
	<Relationship Id="rId41" Type="http://schemas.openxmlformats.org/officeDocument/2006/relationships/hyperlink" Target="consultantplus://offline/ref=BC7BDCCCBC290A83880954640B1B40570FE7DAB138F2B5572D189E4250773DE7DA34840DDAD6641EC0D22DE89FC306299BA035F8ABDA86D5TCH9J" TargetMode = "External"/>
	<Relationship Id="rId42" Type="http://schemas.openxmlformats.org/officeDocument/2006/relationships/hyperlink" Target="consultantplus://offline/ref=BC7BDCCCBC290A83880954640B1B40570EE6D0B33EF0E85D25419240577862F0DD7D880CDAD66618CF8D28FD8E9B0A2D80BE3CEFB7D884TDH5J" TargetMode = "External"/>
	<Relationship Id="rId43" Type="http://schemas.openxmlformats.org/officeDocument/2006/relationships/hyperlink" Target="consultantplus://offline/ref=BC7BDCCCBC290A83880954640B1B40570FE7DAB138F2B5572D189E4250773DE7DA34840DDAD6641EC0D22DE89FC306299BA035F8ABDA86D5TCH9J" TargetMode = "External"/>
	<Relationship Id="rId44" Type="http://schemas.openxmlformats.org/officeDocument/2006/relationships/hyperlink" Target="consultantplus://offline/ref=BC7BDCCCBC290A83880954640B1B40570EE6D0B33EF0E85D25419240577862F0DD7D880CDAD66618CF8D28FD8E9B0A2D80BE3CEFB7D884TDH5J" TargetMode = "External"/>
	<Relationship Id="rId45" Type="http://schemas.openxmlformats.org/officeDocument/2006/relationships/hyperlink" Target="consultantplus://offline/ref=BC7BDCCCBC290A83880954640B1B40570CE6D9B232ADE2557C4D9047582775F79471890CD8D6631490883DECD6970E369EB72BF3B5DAT8H4J" TargetMode = "External"/>
	<Relationship Id="rId46" Type="http://schemas.openxmlformats.org/officeDocument/2006/relationships/hyperlink" Target="consultantplus://offline/ref=BC7BDCCCBC290A83880954640B1B405708EEDCB43AF8B5572D189E4250773DE7DA34840DDAD6661DC1D22DE89FC306299BA035F8ABDA86D5TCH9J" TargetMode = "External"/>
	<Relationship Id="rId47" Type="http://schemas.openxmlformats.org/officeDocument/2006/relationships/hyperlink" Target="consultantplus://offline/ref=BC7BDCCCBC290A83880954640B1B40570CE6D9B232ADE2557C4D9047582775F79471890CD8D6631490883DECD6970E369EB72BF3B5DAT8H4J" TargetMode = "External"/>
	<Relationship Id="rId48" Type="http://schemas.openxmlformats.org/officeDocument/2006/relationships/hyperlink" Target="consultantplus://offline/ref=BC7BDCCCBC290A83880954640B1B40570CE6D9B232ADE2557C4D9047582775F79471890CD8D6631490883DECD6970E369EB72BF3B5DAT8H4J" TargetMode = "External"/>
	<Relationship Id="rId49" Type="http://schemas.openxmlformats.org/officeDocument/2006/relationships/hyperlink" Target="consultantplus://offline/ref=BC7BDCCCBC290A83880954640B1B40570CE6D9B232ADE2557C4D9047582775F79471890CD8D6631490883DECD6970E369EB72BF3B5DAT8H4J" TargetMode = "External"/>
	<Relationship Id="rId50" Type="http://schemas.openxmlformats.org/officeDocument/2006/relationships/hyperlink" Target="consultantplus://offline/ref=BC7BDCCCBC290A83880954640B1B40570CE6D9B232ADE2557C4D9047582775F79471890CD8D66F1490883DECD6970E369EB72BF3B5DAT8H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2022-09-15T09:07:19Z</dcterms:created>
</cp:coreProperties>
</file>